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5C0F0743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AA2A9E">
              <w:rPr>
                <w:rFonts w:ascii="Arial" w:hAnsi="Arial" w:cs="Arial"/>
                <w:b/>
                <w:bCs/>
                <w:sz w:val="28"/>
              </w:rPr>
              <w:t>Z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3A2015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B01B48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8C4C36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F51D06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8"/>
                <w:szCs w:val="24"/>
              </w:rPr>
            </w:pPr>
          </w:p>
          <w:p w14:paraId="12B6ECF9" w14:textId="5B339C22" w:rsidR="00E41ADC" w:rsidRPr="00263EF0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F0">
              <w:rPr>
                <w:rFonts w:ascii="Arial" w:hAnsi="Arial" w:cs="Arial"/>
                <w:bCs/>
                <w:sz w:val="22"/>
                <w:szCs w:val="22"/>
              </w:rPr>
              <w:t>Numer referencyjny:</w:t>
            </w:r>
            <w:r w:rsidRPr="00263EF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PZDW/WZP/243/</w:t>
            </w:r>
            <w:r w:rsidR="00610DCF">
              <w:rPr>
                <w:rFonts w:ascii="Arial" w:hAnsi="Arial" w:cs="Arial"/>
                <w:b/>
                <w:bCs/>
                <w:sz w:val="22"/>
                <w:szCs w:val="22"/>
              </w:rPr>
              <w:t>IT/1</w:t>
            </w:r>
            <w:r w:rsidR="00DF0BC6">
              <w:rPr>
                <w:rFonts w:ascii="Arial" w:hAnsi="Arial" w:cs="Arial"/>
                <w:b/>
                <w:bCs/>
                <w:sz w:val="22"/>
                <w:szCs w:val="22"/>
              </w:rPr>
              <w:t>/2026</w:t>
            </w:r>
          </w:p>
          <w:p w14:paraId="0EADB79E" w14:textId="77777777" w:rsidR="00F51D06" w:rsidRPr="00F51D06" w:rsidRDefault="00F51D06" w:rsidP="00F51D06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328CCD6C" w14:textId="77777777" w:rsidR="00610DCF" w:rsidRPr="00610DCF" w:rsidRDefault="00610DCF" w:rsidP="00610DCF">
            <w:pPr>
              <w:tabs>
                <w:tab w:val="left" w:pos="408"/>
              </w:tabs>
              <w:jc w:val="both"/>
              <w:rPr>
                <w:rFonts w:ascii="Arial" w:hAnsi="Arial" w:cs="Arial"/>
                <w:b/>
                <w:color w:val="000000"/>
              </w:rPr>
            </w:pPr>
            <w:r w:rsidRPr="00610DCF">
              <w:rPr>
                <w:rFonts w:ascii="Arial" w:hAnsi="Arial" w:cs="Arial"/>
                <w:b/>
                <w:color w:val="000000"/>
              </w:rPr>
              <w:t>Dostawa wyposażenia stanowisk kancelaryjnych oraz stanowisk wysyłki dokumentacji na potrzeby wdrożenia systemu EZD RP</w:t>
            </w:r>
          </w:p>
          <w:p w14:paraId="56FE7E7D" w14:textId="5ED528D8" w:rsidR="00263EF0" w:rsidRPr="00263EF0" w:rsidRDefault="00263EF0" w:rsidP="00B01B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0BCC8AA" w14:textId="05743AC0" w:rsidR="00165E33" w:rsidRPr="00AA2A9E" w:rsidRDefault="00165E33" w:rsidP="00AA2A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61353A92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CC6C10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64346136" w:rsidR="0036017D" w:rsidRPr="0036017D" w:rsidRDefault="0036017D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67782F8C" w:rsidR="00F51D06" w:rsidRPr="00F51D06" w:rsidRDefault="00F51D06" w:rsidP="002C20B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DF0BC6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E41ADC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700574E5" w:rsidR="00E41ADC" w:rsidRPr="00F51D06" w:rsidRDefault="00DF0BC6" w:rsidP="00D568DA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4718A9EF" w:rsidR="00614ED8" w:rsidRPr="00F51D06" w:rsidRDefault="00DF0BC6" w:rsidP="00256B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cenowy</w:t>
            </w:r>
          </w:p>
        </w:tc>
      </w:tr>
      <w:tr w:rsidR="00256BC7" w:rsidRPr="00F51D06" w14:paraId="4FB267DB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50EB4" w14:textId="0942379C" w:rsidR="00256BC7" w:rsidRPr="00F51D06" w:rsidRDefault="00256BC7" w:rsidP="00256BC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2C20B0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DF0BC6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B53B" w14:textId="4A21E11E" w:rsidR="00256BC7" w:rsidRDefault="00DF0BC6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E01A62" w:rsidRPr="00F51D06" w14:paraId="21E302FD" w14:textId="77777777" w:rsidTr="002D38A3">
        <w:trPr>
          <w:trHeight w:val="680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4C5C0A94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694D44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BD1320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9846937">
    <w:abstractNumId w:val="0"/>
  </w:num>
  <w:num w:numId="2" w16cid:durableId="215045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68CF"/>
    <w:rsid w:val="000C0735"/>
    <w:rsid w:val="000C5D7B"/>
    <w:rsid w:val="00165E33"/>
    <w:rsid w:val="0018536E"/>
    <w:rsid w:val="00186E90"/>
    <w:rsid w:val="001E344C"/>
    <w:rsid w:val="00215AC0"/>
    <w:rsid w:val="00256BC7"/>
    <w:rsid w:val="00263EF0"/>
    <w:rsid w:val="002C20B0"/>
    <w:rsid w:val="002D38A3"/>
    <w:rsid w:val="002E0079"/>
    <w:rsid w:val="002E6E50"/>
    <w:rsid w:val="003056CC"/>
    <w:rsid w:val="0032527B"/>
    <w:rsid w:val="00347373"/>
    <w:rsid w:val="00350E8F"/>
    <w:rsid w:val="00352864"/>
    <w:rsid w:val="0036017D"/>
    <w:rsid w:val="004C1F33"/>
    <w:rsid w:val="004C41F5"/>
    <w:rsid w:val="005239E3"/>
    <w:rsid w:val="00546AC1"/>
    <w:rsid w:val="005D4CC4"/>
    <w:rsid w:val="005E073D"/>
    <w:rsid w:val="00610DCF"/>
    <w:rsid w:val="00614ED8"/>
    <w:rsid w:val="00642750"/>
    <w:rsid w:val="006806DF"/>
    <w:rsid w:val="006948B3"/>
    <w:rsid w:val="00694D44"/>
    <w:rsid w:val="00707BC1"/>
    <w:rsid w:val="00710472"/>
    <w:rsid w:val="0079563F"/>
    <w:rsid w:val="007D771A"/>
    <w:rsid w:val="00835C8A"/>
    <w:rsid w:val="008C4C36"/>
    <w:rsid w:val="008F0483"/>
    <w:rsid w:val="009A66DF"/>
    <w:rsid w:val="00A03CBB"/>
    <w:rsid w:val="00A63E1E"/>
    <w:rsid w:val="00AA2A9E"/>
    <w:rsid w:val="00AB0B30"/>
    <w:rsid w:val="00AD1779"/>
    <w:rsid w:val="00B01B48"/>
    <w:rsid w:val="00BD1320"/>
    <w:rsid w:val="00BD6DE0"/>
    <w:rsid w:val="00C76E5B"/>
    <w:rsid w:val="00C97596"/>
    <w:rsid w:val="00CC6C10"/>
    <w:rsid w:val="00CD105C"/>
    <w:rsid w:val="00CE0C32"/>
    <w:rsid w:val="00CF5590"/>
    <w:rsid w:val="00D568DA"/>
    <w:rsid w:val="00DA4A4E"/>
    <w:rsid w:val="00DB7F44"/>
    <w:rsid w:val="00DF0BC6"/>
    <w:rsid w:val="00E01A62"/>
    <w:rsid w:val="00E40686"/>
    <w:rsid w:val="00E41ADC"/>
    <w:rsid w:val="00EC3B7E"/>
    <w:rsid w:val="00ED2739"/>
    <w:rsid w:val="00EF6CD6"/>
    <w:rsid w:val="00F51D06"/>
    <w:rsid w:val="00F73693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C92DC7D4-3826-4478-AD83-0BA5D218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D568D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A2A9E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A2A9E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D4BC3-1742-4E4A-B6B7-359E9C4F8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Magda</cp:lastModifiedBy>
  <cp:revision>52</cp:revision>
  <dcterms:created xsi:type="dcterms:W3CDTF">2020-01-27T09:40:00Z</dcterms:created>
  <dcterms:modified xsi:type="dcterms:W3CDTF">2026-03-11T10:07:00Z</dcterms:modified>
</cp:coreProperties>
</file>